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DD0BD4">
        <w:rPr>
          <w:i/>
        </w:rPr>
        <w:t>2</w:t>
      </w:r>
      <w:r w:rsidR="000D6C4A">
        <w:rPr>
          <w:i/>
        </w:rPr>
        <w:t>5</w:t>
      </w:r>
      <w:r w:rsidR="00F37308" w:rsidRPr="00F37308">
        <w:rPr>
          <w:i/>
        </w:rPr>
        <w:t xml:space="preserve">" </w:t>
      </w:r>
      <w:r w:rsidR="000D6C4A">
        <w:rPr>
          <w:i/>
        </w:rPr>
        <w:t>марта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№Закуп-</w:t>
      </w:r>
      <w:r w:rsidR="000D6C4A">
        <w:rPr>
          <w:i/>
        </w:rPr>
        <w:t>1856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DD0BD4">
        <w:rPr>
          <w:b/>
          <w:sz w:val="28"/>
          <w:szCs w:val="28"/>
        </w:rPr>
        <w:t>2</w:t>
      </w:r>
      <w:r w:rsidR="000D6C4A">
        <w:rPr>
          <w:b/>
          <w:sz w:val="28"/>
          <w:szCs w:val="28"/>
        </w:rPr>
        <w:t>5.03.2026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в</w:t>
      </w:r>
      <w:r w:rsidR="00447189" w:rsidRPr="00447189">
        <w:rPr>
          <w:sz w:val="28"/>
          <w:szCs w:val="28"/>
        </w:rPr>
        <w:t xml:space="preserve"> </w:t>
      </w:r>
      <w:r w:rsidR="00471087" w:rsidRPr="00447189">
        <w:rPr>
          <w:sz w:val="28"/>
          <w:szCs w:val="24"/>
        </w:rPr>
        <w:t>п. 4.4.5.2, п. 4.4.6.2, п. 4.4.8.1, п. 4.4.8.2</w:t>
      </w:r>
      <w:r w:rsidR="002D50A2" w:rsidRPr="00447189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0D6C4A" w:rsidRPr="000D6C4A">
        <w:rPr>
          <w:bCs/>
          <w:sz w:val="28"/>
          <w:szCs w:val="28"/>
        </w:rPr>
        <w:t>поставку нефтепродуктов для населения Республики Саха (Якутия) в 2026 г. до пунктов назначения в 2026 г.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0D6C4A" w:rsidRPr="000D6C4A">
        <w:rPr>
          <w:sz w:val="28"/>
          <w:szCs w:val="28"/>
        </w:rPr>
        <w:t>25.03.2026г.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0D6C4A" w:rsidRPr="000D6C4A">
        <w:rPr>
          <w:sz w:val="28"/>
          <w:szCs w:val="28"/>
        </w:rPr>
        <w:t>25.03.2026г.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0D6C4A" w:rsidRPr="000D6C4A">
        <w:rPr>
          <w:sz w:val="28"/>
          <w:szCs w:val="28"/>
        </w:rPr>
        <w:t>25.03.2026г.</w:t>
      </w:r>
      <w:bookmarkStart w:id="0" w:name="_GoBack"/>
      <w:bookmarkEnd w:id="0"/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59D1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2026-03-25T05:22:00Z</cp:lastPrinted>
  <dcterms:created xsi:type="dcterms:W3CDTF">2026-03-25T05:22:00Z</dcterms:created>
  <dcterms:modified xsi:type="dcterms:W3CDTF">2026-03-25T05:22:00Z</dcterms:modified>
</cp:coreProperties>
</file>